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C6385F">
        <w:rPr>
          <w:rFonts w:ascii="Arial" w:hAnsi="Arial" w:cs="Arial"/>
          <w:b/>
          <w:sz w:val="28"/>
          <w:szCs w:val="28"/>
          <w:u w:val="single"/>
        </w:rPr>
        <w:t>Battleship in Excel</w:t>
      </w:r>
    </w:p>
    <w:p w:rsidR="00C6385F" w:rsidRP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teach concepts of slope, or points on a graph, pair students with a </w:t>
      </w:r>
      <w:r>
        <w:rPr>
          <w:rFonts w:ascii="Arial" w:hAnsi="Arial" w:cs="Arial"/>
          <w:sz w:val="24"/>
          <w:szCs w:val="24"/>
        </w:rPr>
        <w:t xml:space="preserve">computer and have </w:t>
      </w:r>
      <w:r>
        <w:rPr>
          <w:rFonts w:ascii="Arial" w:hAnsi="Arial" w:cs="Arial"/>
          <w:sz w:val="24"/>
          <w:szCs w:val="24"/>
        </w:rPr>
        <w:t>them create and then play a “battleship” game.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create the battleship game, you will primarily use formatting features. Each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workbook</w:t>
      </w:r>
      <w:proofErr w:type="gramEnd"/>
      <w:r>
        <w:rPr>
          <w:rFonts w:ascii="Arial" w:hAnsi="Arial" w:cs="Arial"/>
          <w:sz w:val="24"/>
          <w:szCs w:val="24"/>
        </w:rPr>
        <w:t xml:space="preserve"> should contain two formatted worksheets – one for the player’s own ships,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one in which to mark hits on the “enemy’s” ships.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Rename Sheets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Click the Sheet1 tab at the bottom of your spreadsheet window. Right click to get the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pop-up</w:t>
      </w:r>
      <w:proofErr w:type="gramEnd"/>
      <w:r>
        <w:rPr>
          <w:rFonts w:ascii="Arial" w:hAnsi="Arial" w:cs="Arial"/>
          <w:sz w:val="24"/>
          <w:szCs w:val="24"/>
        </w:rPr>
        <w:t xml:space="preserve"> menu, then choose rename. Type the new name in the tab.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You can also double-click the sheet tab and type in the new name. Call the first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sheet</w:t>
      </w:r>
      <w:proofErr w:type="gramEnd"/>
      <w:r>
        <w:rPr>
          <w:rFonts w:ascii="Arial" w:hAnsi="Arial" w:cs="Arial"/>
          <w:sz w:val="24"/>
          <w:szCs w:val="24"/>
        </w:rPr>
        <w:t xml:space="preserve"> Enemy Ships.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Click or double click Sheet2 tab and rename Sheet2 My Ships.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Return to the “Enemy Ships” tab to begin formatting the first game board.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Set up Game Board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Adjust column width and row height to create larger, square cells.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Put your cursor over the column label A, and drag over to column J. You should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have</w:t>
      </w:r>
      <w:proofErr w:type="gramEnd"/>
      <w:r>
        <w:rPr>
          <w:rFonts w:ascii="Arial" w:hAnsi="Arial" w:cs="Arial"/>
          <w:sz w:val="24"/>
          <w:szCs w:val="24"/>
        </w:rPr>
        <w:t xml:space="preserve"> columns A – J highlighted.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With your cursor still in the grey column heading area, position it over the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boundary</w:t>
      </w:r>
      <w:proofErr w:type="gramEnd"/>
      <w:r>
        <w:rPr>
          <w:rFonts w:ascii="Arial" w:hAnsi="Arial" w:cs="Arial"/>
          <w:sz w:val="24"/>
          <w:szCs w:val="24"/>
        </w:rPr>
        <w:t xml:space="preserve"> line between two column headings. The cursor </w:t>
      </w:r>
      <w:r>
        <w:rPr>
          <w:rFonts w:ascii="Arial" w:hAnsi="Arial" w:cs="Arial"/>
          <w:sz w:val="24"/>
          <w:szCs w:val="24"/>
        </w:rPr>
        <w:t xml:space="preserve">should look like a double headed </w:t>
      </w:r>
      <w:r>
        <w:rPr>
          <w:rFonts w:ascii="Arial" w:hAnsi="Arial" w:cs="Arial"/>
          <w:sz w:val="24"/>
          <w:szCs w:val="24"/>
        </w:rPr>
        <w:t>arrow. Click and drag the cursor to change</w:t>
      </w:r>
      <w:r>
        <w:rPr>
          <w:rFonts w:ascii="Arial" w:hAnsi="Arial" w:cs="Arial"/>
          <w:sz w:val="24"/>
          <w:szCs w:val="24"/>
        </w:rPr>
        <w:t xml:space="preserve"> the column width. As you drag, </w:t>
      </w:r>
      <w:r>
        <w:rPr>
          <w:rFonts w:ascii="Arial" w:hAnsi="Arial" w:cs="Arial"/>
          <w:sz w:val="24"/>
          <w:szCs w:val="24"/>
        </w:rPr>
        <w:t>a yellow “sticky” label appears. Use that as a guide to set the width to 50 pixels (or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eyeball</w:t>
      </w:r>
      <w:proofErr w:type="gramEnd"/>
      <w:r>
        <w:rPr>
          <w:rFonts w:ascii="Arial" w:hAnsi="Arial" w:cs="Arial"/>
          <w:sz w:val="24"/>
          <w:szCs w:val="24"/>
        </w:rPr>
        <w:t xml:space="preserve"> the size). When you release from dragging, all 10 columns should be the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same</w:t>
      </w:r>
      <w:proofErr w:type="gramEnd"/>
      <w:r>
        <w:rPr>
          <w:rFonts w:ascii="Arial" w:hAnsi="Arial" w:cs="Arial"/>
          <w:sz w:val="24"/>
          <w:szCs w:val="24"/>
        </w:rPr>
        <w:t xml:space="preserve"> narrower size.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Position your cursor over the row one heading number one. Drag down until 10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rows</w:t>
      </w:r>
      <w:proofErr w:type="gramEnd"/>
      <w:r>
        <w:rPr>
          <w:rFonts w:ascii="Arial" w:hAnsi="Arial" w:cs="Arial"/>
          <w:sz w:val="24"/>
          <w:szCs w:val="24"/>
        </w:rPr>
        <w:t xml:space="preserve"> are highlighted. With your cursor still in the grey row heading area, position it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over</w:t>
      </w:r>
      <w:proofErr w:type="gramEnd"/>
      <w:r>
        <w:rPr>
          <w:rFonts w:ascii="Arial" w:hAnsi="Arial" w:cs="Arial"/>
          <w:sz w:val="24"/>
          <w:szCs w:val="24"/>
        </w:rPr>
        <w:t xml:space="preserve"> the boundary between two of the rows so it looks like a double headed arrow.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Drag the boundary down until the yellow “sticky” indicates 50 pixels (or eyeball the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size</w:t>
      </w:r>
      <w:proofErr w:type="gramEnd"/>
      <w:r>
        <w:rPr>
          <w:rFonts w:ascii="Arial" w:hAnsi="Arial" w:cs="Arial"/>
          <w:sz w:val="24"/>
          <w:szCs w:val="24"/>
        </w:rPr>
        <w:t>).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Color the cells of the 10x10 grid and display all cell borders.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Highlight the range A1:J10. This should create </w:t>
      </w:r>
      <w:proofErr w:type="gramStart"/>
      <w:r>
        <w:rPr>
          <w:rFonts w:ascii="Arial" w:hAnsi="Arial" w:cs="Arial"/>
          <w:sz w:val="24"/>
          <w:szCs w:val="24"/>
        </w:rPr>
        <w:t>a square 10 columns</w:t>
      </w:r>
      <w:proofErr w:type="gramEnd"/>
      <w:r>
        <w:rPr>
          <w:rFonts w:ascii="Arial" w:hAnsi="Arial" w:cs="Arial"/>
          <w:sz w:val="24"/>
          <w:szCs w:val="24"/>
        </w:rPr>
        <w:t xml:space="preserve"> wide by 10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rows</w:t>
      </w:r>
      <w:proofErr w:type="gramEnd"/>
      <w:r>
        <w:rPr>
          <w:rFonts w:ascii="Arial" w:hAnsi="Arial" w:cs="Arial"/>
          <w:sz w:val="24"/>
          <w:szCs w:val="24"/>
        </w:rPr>
        <w:t xml:space="preserve"> deep.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Using the paint bucket button on your formatting toolbar (far right), choose a light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blue</w:t>
      </w:r>
      <w:proofErr w:type="gramEnd"/>
      <w:r>
        <w:rPr>
          <w:rFonts w:ascii="Arial" w:hAnsi="Arial" w:cs="Arial"/>
          <w:sz w:val="24"/>
          <w:szCs w:val="24"/>
        </w:rPr>
        <w:t xml:space="preserve"> color to fill the highlighted area.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After setting a fill color, the gridlines disappear. While the game board area is still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selected</w:t>
      </w:r>
      <w:proofErr w:type="gramEnd"/>
      <w:r>
        <w:rPr>
          <w:rFonts w:ascii="Arial" w:hAnsi="Arial" w:cs="Arial"/>
          <w:sz w:val="24"/>
          <w:szCs w:val="24"/>
        </w:rPr>
        <w:t>, use the borders button next to the paint bucket on the formatting toolbar</w:t>
      </w:r>
    </w:p>
    <w:p w:rsidR="00C6385F" w:rsidRP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choose</w:t>
      </w:r>
      <w:r>
        <w:rPr>
          <w:rFonts w:ascii="Arial" w:hAnsi="Arial" w:cs="Arial"/>
          <w:sz w:val="24"/>
          <w:szCs w:val="24"/>
        </w:rPr>
        <w:t xml:space="preserve"> the selection for All Borders. </w:t>
      </w:r>
      <w:r>
        <w:rPr>
          <w:rFonts w:ascii="TimesNewRoman" w:hAnsi="TimesNewRoman" w:cs="TimesNewRoman"/>
          <w:sz w:val="24"/>
          <w:szCs w:val="24"/>
        </w:rPr>
        <w:t>6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Format cell alignment so text is centered vertically and horizontally in all game board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cells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With the range A1:J10 still selected, go to the Format menu 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Cells 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Alignment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tab</w:t>
      </w:r>
      <w:proofErr w:type="gramEnd"/>
      <w:r>
        <w:rPr>
          <w:rFonts w:ascii="Arial" w:hAnsi="Arial" w:cs="Arial"/>
          <w:sz w:val="24"/>
          <w:szCs w:val="24"/>
        </w:rPr>
        <w:t>. Choose “center” for the horizontal and vertical cell alignment.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Copy game board to second worksheet My Ships.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With the range A1:J10 selected, choose copy. Click the tab for My Ships at the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bottom</w:t>
      </w:r>
      <w:proofErr w:type="gramEnd"/>
      <w:r>
        <w:rPr>
          <w:rFonts w:ascii="Arial" w:hAnsi="Arial" w:cs="Arial"/>
          <w:sz w:val="24"/>
          <w:szCs w:val="24"/>
        </w:rPr>
        <w:t xml:space="preserve"> of the workbook screen.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b) In the new worksheet, choose paste. This pastes the color, but you need to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repeat</w:t>
      </w:r>
      <w:proofErr w:type="gramEnd"/>
      <w:r>
        <w:rPr>
          <w:rFonts w:ascii="Arial" w:hAnsi="Arial" w:cs="Arial"/>
          <w:sz w:val="24"/>
          <w:szCs w:val="24"/>
        </w:rPr>
        <w:t xml:space="preserve"> step 1 from above to change the column and row sizes.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SAVE THE WORKSHEET.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</w:t>
      </w:r>
      <w:r>
        <w:rPr>
          <w:rFonts w:ascii="Arial" w:hAnsi="Arial" w:cs="Arial"/>
          <w:sz w:val="24"/>
          <w:szCs w:val="24"/>
        </w:rPr>
        <w:t xml:space="preserve">now </w:t>
      </w:r>
      <w:r>
        <w:rPr>
          <w:rFonts w:ascii="Arial" w:hAnsi="Arial" w:cs="Arial"/>
          <w:sz w:val="24"/>
          <w:szCs w:val="24"/>
        </w:rPr>
        <w:t>position ships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Use the following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key</w:t>
      </w:r>
      <w:proofErr w:type="gramEnd"/>
      <w:r>
        <w:rPr>
          <w:rFonts w:ascii="Arial" w:hAnsi="Arial" w:cs="Arial"/>
          <w:sz w:val="24"/>
          <w:szCs w:val="24"/>
        </w:rPr>
        <w:t xml:space="preserve"> for number and size of ships.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Ships Ship Length Color</w:t>
      </w:r>
    </w:p>
    <w:p w:rsidR="00C6385F" w:rsidRPr="00C6385F" w:rsidRDefault="00C6385F" w:rsidP="00C63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385F">
        <w:rPr>
          <w:rFonts w:ascii="Arial" w:hAnsi="Arial" w:cs="Arial"/>
          <w:b/>
          <w:sz w:val="24"/>
          <w:szCs w:val="24"/>
        </w:rPr>
        <w:t xml:space="preserve">1 Aircraft Carrier </w:t>
      </w:r>
    </w:p>
    <w:p w:rsidR="00C6385F" w:rsidRPr="00C6385F" w:rsidRDefault="00C6385F" w:rsidP="00C6385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385F">
        <w:rPr>
          <w:rFonts w:ascii="Arial" w:hAnsi="Arial" w:cs="Arial"/>
          <w:b/>
          <w:sz w:val="24"/>
          <w:szCs w:val="24"/>
        </w:rPr>
        <w:t xml:space="preserve">6 squares </w:t>
      </w:r>
      <w:r w:rsidRPr="00C6385F">
        <w:rPr>
          <w:rFonts w:ascii="Arial" w:hAnsi="Arial" w:cs="Arial"/>
          <w:b/>
          <w:color w:val="FFC000"/>
          <w:sz w:val="24"/>
          <w:szCs w:val="24"/>
        </w:rPr>
        <w:t>Orange</w:t>
      </w:r>
    </w:p>
    <w:p w:rsidR="00C6385F" w:rsidRPr="00C6385F" w:rsidRDefault="00C6385F" w:rsidP="00C63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385F">
        <w:rPr>
          <w:rFonts w:ascii="Arial" w:hAnsi="Arial" w:cs="Arial"/>
          <w:b/>
          <w:sz w:val="24"/>
          <w:szCs w:val="24"/>
        </w:rPr>
        <w:t xml:space="preserve">2 Battleships </w:t>
      </w:r>
    </w:p>
    <w:p w:rsidR="00C6385F" w:rsidRPr="00C6385F" w:rsidRDefault="00C6385F" w:rsidP="00C6385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385F">
        <w:rPr>
          <w:rFonts w:ascii="Arial" w:hAnsi="Arial" w:cs="Arial"/>
          <w:b/>
          <w:sz w:val="24"/>
          <w:szCs w:val="24"/>
        </w:rPr>
        <w:t xml:space="preserve">5 squares </w:t>
      </w:r>
      <w:r w:rsidRPr="00C6385F">
        <w:rPr>
          <w:rFonts w:ascii="Arial" w:hAnsi="Arial" w:cs="Arial"/>
          <w:b/>
          <w:color w:val="FFFF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Yellow</w:t>
      </w:r>
    </w:p>
    <w:p w:rsidR="00C6385F" w:rsidRPr="00C6385F" w:rsidRDefault="00C6385F" w:rsidP="00C63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385F">
        <w:rPr>
          <w:rFonts w:ascii="Arial" w:hAnsi="Arial" w:cs="Arial"/>
          <w:b/>
          <w:sz w:val="24"/>
          <w:szCs w:val="24"/>
        </w:rPr>
        <w:t xml:space="preserve">2 Destroyers </w:t>
      </w:r>
    </w:p>
    <w:p w:rsidR="00AC7700" w:rsidRPr="00C6385F" w:rsidRDefault="00C6385F" w:rsidP="00C6385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385F">
        <w:rPr>
          <w:rFonts w:ascii="Arial" w:hAnsi="Arial" w:cs="Arial"/>
          <w:b/>
          <w:sz w:val="24"/>
          <w:szCs w:val="24"/>
        </w:rPr>
        <w:t xml:space="preserve">4 squares </w:t>
      </w:r>
      <w:r w:rsidRPr="00C6385F">
        <w:rPr>
          <w:rFonts w:ascii="Arial" w:hAnsi="Arial" w:cs="Arial"/>
          <w:b/>
          <w:color w:val="92D050"/>
          <w:sz w:val="24"/>
          <w:szCs w:val="24"/>
        </w:rPr>
        <w:t>Light green</w:t>
      </w:r>
    </w:p>
    <w:tbl>
      <w:tblPr>
        <w:tblpPr w:leftFromText="180" w:rightFromText="180" w:horzAnchor="page" w:tblpX="6838" w:tblpY="271"/>
        <w:tblW w:w="4760" w:type="dxa"/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AC7700" w:rsidRPr="00AC7700" w:rsidTr="00AC7700">
        <w:trPr>
          <w:trHeight w:val="42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7700" w:rsidRPr="00AC7700" w:rsidTr="00AC7700">
        <w:trPr>
          <w:trHeight w:val="42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7700" w:rsidRPr="00AC7700" w:rsidTr="00AC7700">
        <w:trPr>
          <w:trHeight w:val="42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AC7700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7700" w:rsidRPr="00AC7700" w:rsidTr="00AC7700">
        <w:trPr>
          <w:trHeight w:val="42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AC7700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7700" w:rsidRPr="00AC7700" w:rsidTr="00AC7700">
        <w:trPr>
          <w:trHeight w:val="42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7700" w:rsidRPr="00AC7700" w:rsidTr="00AC7700">
        <w:trPr>
          <w:trHeight w:val="42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AC7700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AC7700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AC7700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7700" w:rsidRPr="00AC7700" w:rsidTr="00AC7700">
        <w:trPr>
          <w:trHeight w:val="42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7700" w:rsidRPr="00AC7700" w:rsidTr="00AC7700">
        <w:trPr>
          <w:trHeight w:val="42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7700" w:rsidRPr="00AC7700" w:rsidTr="00AC7700">
        <w:trPr>
          <w:trHeight w:val="42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7700" w:rsidRPr="00AC7700" w:rsidTr="00AC7700">
        <w:trPr>
          <w:trHeight w:val="42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7700" w:rsidRPr="00AC7700" w:rsidRDefault="00AC7700" w:rsidP="00AC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7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6385F" w:rsidRPr="00C6385F" w:rsidRDefault="00C6385F" w:rsidP="00C6385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385F" w:rsidRPr="00C6385F" w:rsidRDefault="00C6385F" w:rsidP="00C63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385F">
        <w:rPr>
          <w:rFonts w:ascii="Arial" w:hAnsi="Arial" w:cs="Arial"/>
          <w:b/>
          <w:sz w:val="24"/>
          <w:szCs w:val="24"/>
        </w:rPr>
        <w:t xml:space="preserve">2 Submarines </w:t>
      </w:r>
    </w:p>
    <w:p w:rsidR="00C6385F" w:rsidRPr="00C6385F" w:rsidRDefault="00C6385F" w:rsidP="00C6385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385F">
        <w:rPr>
          <w:rFonts w:ascii="Arial" w:hAnsi="Arial" w:cs="Arial"/>
          <w:b/>
          <w:sz w:val="24"/>
          <w:szCs w:val="24"/>
        </w:rPr>
        <w:t xml:space="preserve">3 squares </w:t>
      </w:r>
      <w:r w:rsidRPr="00C6385F">
        <w:rPr>
          <w:rFonts w:ascii="Arial" w:hAnsi="Arial" w:cs="Arial"/>
          <w:b/>
          <w:color w:val="808080" w:themeColor="background1" w:themeShade="80"/>
          <w:sz w:val="24"/>
          <w:szCs w:val="24"/>
        </w:rPr>
        <w:t>Grey</w:t>
      </w:r>
    </w:p>
    <w:p w:rsidR="00C6385F" w:rsidRPr="00C6385F" w:rsidRDefault="00C6385F" w:rsidP="00C63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385F">
        <w:rPr>
          <w:rFonts w:ascii="Arial" w:hAnsi="Arial" w:cs="Arial"/>
          <w:b/>
          <w:sz w:val="24"/>
          <w:szCs w:val="24"/>
        </w:rPr>
        <w:t xml:space="preserve">1 Cruiser </w:t>
      </w:r>
    </w:p>
    <w:p w:rsidR="00C6385F" w:rsidRPr="00AC7700" w:rsidRDefault="00C6385F" w:rsidP="00C6385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385F">
        <w:rPr>
          <w:rFonts w:ascii="Arial" w:hAnsi="Arial" w:cs="Arial"/>
          <w:b/>
          <w:sz w:val="24"/>
          <w:szCs w:val="24"/>
        </w:rPr>
        <w:t xml:space="preserve">2 squares </w:t>
      </w:r>
      <w:r w:rsidRPr="00C6385F">
        <w:rPr>
          <w:rFonts w:ascii="Arial" w:hAnsi="Arial" w:cs="Arial"/>
          <w:b/>
          <w:color w:val="FF0000"/>
          <w:sz w:val="24"/>
          <w:szCs w:val="24"/>
        </w:rPr>
        <w:t>Light Red</w:t>
      </w:r>
    </w:p>
    <w:p w:rsidR="00AC7700" w:rsidRPr="00AC7700" w:rsidRDefault="00AC7700" w:rsidP="00AC77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 should look similar to the table at the right when you are finished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Color Ships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Select the “squares” or cells where the ship should be located. Use the paint bucket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 the formatting toolbar to change the fill color of those ships. Note that the ships are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entered</w:t>
      </w:r>
      <w:proofErr w:type="gramEnd"/>
      <w:r>
        <w:rPr>
          <w:rFonts w:ascii="Arial" w:hAnsi="Arial" w:cs="Arial"/>
          <w:sz w:val="24"/>
          <w:szCs w:val="24"/>
        </w:rPr>
        <w:t xml:space="preserve"> only in the My Ships worksheet.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SAVE THE WORKSHEET.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Playing the Game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Two students play together, and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use laptops or turn the monitors so they </w:t>
      </w:r>
      <w:proofErr w:type="spellStart"/>
      <w:r>
        <w:rPr>
          <w:rFonts w:ascii="Arial" w:hAnsi="Arial" w:cs="Arial"/>
          <w:sz w:val="24"/>
          <w:szCs w:val="24"/>
        </w:rPr>
        <w:t>can not</w:t>
      </w:r>
      <w:proofErr w:type="spellEnd"/>
      <w:r>
        <w:rPr>
          <w:rFonts w:ascii="Arial" w:hAnsi="Arial" w:cs="Arial"/>
          <w:sz w:val="24"/>
          <w:szCs w:val="24"/>
        </w:rPr>
        <w:t xml:space="preserve"> see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each</w:t>
      </w:r>
      <w:proofErr w:type="gramEnd"/>
      <w:r>
        <w:rPr>
          <w:rFonts w:ascii="Arial" w:hAnsi="Arial" w:cs="Arial"/>
          <w:sz w:val="24"/>
          <w:szCs w:val="24"/>
        </w:rPr>
        <w:t xml:space="preserve"> other’s</w:t>
      </w:r>
      <w:r>
        <w:rPr>
          <w:rFonts w:ascii="Arial" w:hAnsi="Arial" w:cs="Arial"/>
          <w:sz w:val="24"/>
          <w:szCs w:val="24"/>
        </w:rPr>
        <w:t xml:space="preserve"> screens.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Decide who goes first.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That player calls out the column and row – i.e. “C5”.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The opponent answers hit or miss.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On the sheet Enemy Ships (NOT where your ships are!), the player marks an H for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hit</w:t>
      </w:r>
      <w:proofErr w:type="gramEnd"/>
      <w:r>
        <w:rPr>
          <w:rFonts w:ascii="Arial" w:hAnsi="Arial" w:cs="Arial"/>
          <w:sz w:val="24"/>
          <w:szCs w:val="24"/>
        </w:rPr>
        <w:t>, an M for miss, or an HS for hit and sunk (or color the cells of the sunk ship black). If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you</w:t>
      </w:r>
      <w:proofErr w:type="gramEnd"/>
      <w:r>
        <w:rPr>
          <w:rFonts w:ascii="Arial" w:hAnsi="Arial" w:cs="Arial"/>
          <w:sz w:val="24"/>
          <w:szCs w:val="24"/>
        </w:rPr>
        <w:t xml:space="preserve"> get a hit, you get a second guess.</w:t>
      </w:r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Now the opponent gets to call out a column and row. The player looks at the </w:t>
      </w:r>
      <w:proofErr w:type="gramStart"/>
      <w:r>
        <w:rPr>
          <w:rFonts w:ascii="Arial" w:hAnsi="Arial" w:cs="Arial"/>
          <w:sz w:val="24"/>
          <w:szCs w:val="24"/>
        </w:rPr>
        <w:t>My</w:t>
      </w:r>
      <w:proofErr w:type="gramEnd"/>
    </w:p>
    <w:p w:rsidR="00C6385F" w:rsidRDefault="00C6385F" w:rsidP="00C6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Ships sheet and marks an H or an M, depending on if a ship is hit or not.</w:t>
      </w:r>
    </w:p>
    <w:p w:rsidR="00FF76F9" w:rsidRDefault="00C6385F" w:rsidP="00C6385F">
      <w:r>
        <w:rPr>
          <w:rFonts w:ascii="Arial" w:hAnsi="Arial" w:cs="Arial"/>
          <w:sz w:val="24"/>
          <w:szCs w:val="24"/>
        </w:rPr>
        <w:t>The first player to sink all of the opponents’ ships is the winner.</w:t>
      </w:r>
    </w:p>
    <w:sectPr w:rsidR="00FF7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B26A0"/>
    <w:multiLevelType w:val="hybridMultilevel"/>
    <w:tmpl w:val="F920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5F"/>
    <w:rsid w:val="00AC7700"/>
    <w:rsid w:val="00C6385F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Wayne</dc:creator>
  <cp:lastModifiedBy>Jones, Wayne</cp:lastModifiedBy>
  <cp:revision>1</cp:revision>
  <dcterms:created xsi:type="dcterms:W3CDTF">2013-01-14T14:32:00Z</dcterms:created>
  <dcterms:modified xsi:type="dcterms:W3CDTF">2013-01-14T14:46:00Z</dcterms:modified>
</cp:coreProperties>
</file>